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6E2" w:rsidRPr="009A21CD" w:rsidRDefault="009A21CD" w:rsidP="006176E2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A21CD">
        <w:rPr>
          <w:rFonts w:ascii="Times New Roman" w:hAnsi="Times New Roman" w:cs="Times New Roman"/>
          <w:sz w:val="36"/>
          <w:szCs w:val="36"/>
        </w:rPr>
        <w:t>I</w:t>
      </w:r>
      <w:r w:rsidR="006176E2" w:rsidRPr="009A21CD">
        <w:rPr>
          <w:rFonts w:ascii="Times New Roman" w:hAnsi="Times New Roman" w:cs="Times New Roman"/>
          <w:sz w:val="36"/>
          <w:szCs w:val="36"/>
        </w:rPr>
        <w:t>nformujemy, że mogą wystąpić różnice w szczegółach organizacji dyżuru w poszczególnych przedsz</w:t>
      </w:r>
      <w:r w:rsidR="00DF5A8B" w:rsidRPr="009A21CD">
        <w:rPr>
          <w:rFonts w:ascii="Times New Roman" w:hAnsi="Times New Roman" w:cs="Times New Roman"/>
          <w:sz w:val="36"/>
          <w:szCs w:val="36"/>
        </w:rPr>
        <w:t>kolach dotyczące, np. terminów płatności, wzoru karty zapisu.</w:t>
      </w:r>
    </w:p>
    <w:p w:rsidR="006176E2" w:rsidRPr="009A21CD" w:rsidRDefault="006176E2" w:rsidP="006176E2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A21CD">
        <w:rPr>
          <w:rFonts w:ascii="Times New Roman" w:hAnsi="Times New Roman" w:cs="Times New Roman"/>
          <w:sz w:val="36"/>
          <w:szCs w:val="36"/>
        </w:rPr>
        <w:t>Prosimy o sprawdzanie szczegółów na stronach internetowych przedszkoli piaseczyńskich.</w:t>
      </w:r>
    </w:p>
    <w:p w:rsidR="006176E2" w:rsidRPr="009A21CD" w:rsidRDefault="006176E2" w:rsidP="006176E2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A21CD">
        <w:rPr>
          <w:rFonts w:ascii="Times New Roman" w:hAnsi="Times New Roman" w:cs="Times New Roman"/>
          <w:sz w:val="36"/>
          <w:szCs w:val="36"/>
        </w:rPr>
        <w:t>Informujemy również, że nr rachunku bankowego Przedszkola nr 3 do dokonania płatności za dyżur wakacyjny w Przedszkolu nr 3 zostanie przekazany rodzicom po złożeniu karty zapisu.</w:t>
      </w:r>
    </w:p>
    <w:p w:rsidR="006176E2" w:rsidRPr="009A21CD" w:rsidRDefault="006176E2" w:rsidP="006176E2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A21CD">
        <w:rPr>
          <w:rFonts w:ascii="Times New Roman" w:hAnsi="Times New Roman" w:cs="Times New Roman"/>
          <w:sz w:val="36"/>
          <w:szCs w:val="36"/>
        </w:rPr>
        <w:t>Poniżej przedstawiamy „</w:t>
      </w:r>
      <w:r w:rsidRPr="009A21CD">
        <w:rPr>
          <w:rFonts w:ascii="Times New Roman" w:hAnsi="Times New Roman" w:cs="Times New Roman"/>
          <w:i/>
          <w:sz w:val="36"/>
          <w:szCs w:val="36"/>
        </w:rPr>
        <w:t>Zasady dyżuru wakacyjnego w Przedszkolu nr 3”</w:t>
      </w:r>
      <w:r w:rsidRPr="009A21CD">
        <w:rPr>
          <w:rFonts w:ascii="Times New Roman" w:hAnsi="Times New Roman" w:cs="Times New Roman"/>
          <w:sz w:val="36"/>
          <w:szCs w:val="36"/>
        </w:rPr>
        <w:t>.</w:t>
      </w:r>
    </w:p>
    <w:p w:rsidR="006176E2" w:rsidRPr="009A21CD" w:rsidRDefault="007420D2" w:rsidP="006176E2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A21CD">
        <w:rPr>
          <w:rFonts w:ascii="Times New Roman" w:hAnsi="Times New Roman" w:cs="Times New Roman"/>
          <w:sz w:val="36"/>
          <w:szCs w:val="36"/>
        </w:rPr>
        <w:t xml:space="preserve">Karty zapisu na dyżur wakacyjny do Przedszkola nr 3 do pobrania na stronie i </w:t>
      </w:r>
      <w:r w:rsidR="00DF5A8B" w:rsidRPr="009A21CD">
        <w:rPr>
          <w:rFonts w:ascii="Times New Roman" w:hAnsi="Times New Roman" w:cs="Times New Roman"/>
          <w:sz w:val="36"/>
          <w:szCs w:val="36"/>
        </w:rPr>
        <w:t>w administracji.</w:t>
      </w:r>
    </w:p>
    <w:p w:rsidR="006176E2" w:rsidRPr="006176E2" w:rsidRDefault="006176E2" w:rsidP="006176E2">
      <w:pPr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6176E2" w:rsidRPr="006176E2" w:rsidSect="006176E2">
      <w:pgSz w:w="11906" w:h="16838"/>
      <w:pgMar w:top="1417" w:right="1417" w:bottom="1417" w:left="1417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E2"/>
    <w:rsid w:val="00282DA9"/>
    <w:rsid w:val="002B6054"/>
    <w:rsid w:val="00401EFC"/>
    <w:rsid w:val="006176E2"/>
    <w:rsid w:val="007420D2"/>
    <w:rsid w:val="009A21CD"/>
    <w:rsid w:val="00D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81C8E-AE18-4C95-8509-6EB45B87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7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Korczakowska</cp:lastModifiedBy>
  <cp:revision>3</cp:revision>
  <cp:lastPrinted>2017-05-23T09:41:00Z</cp:lastPrinted>
  <dcterms:created xsi:type="dcterms:W3CDTF">2017-05-23T08:45:00Z</dcterms:created>
  <dcterms:modified xsi:type="dcterms:W3CDTF">2017-05-23T10:11:00Z</dcterms:modified>
</cp:coreProperties>
</file>